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07D59" w14:textId="19F44F62" w:rsidR="004539B3" w:rsidRDefault="004539B3"/>
    <w:p w14:paraId="4C961EC5" w14:textId="59C5D448" w:rsidR="00F30AE9" w:rsidRPr="00F30AE9" w:rsidRDefault="00F30AE9" w:rsidP="00F30AE9">
      <w:pPr>
        <w:jc w:val="center"/>
        <w:rPr>
          <w:rFonts w:ascii="Roboto" w:hAnsi="Roboto"/>
          <w:sz w:val="24"/>
          <w:szCs w:val="24"/>
        </w:rPr>
      </w:pPr>
      <w:r w:rsidRPr="00F30AE9">
        <w:rPr>
          <w:rFonts w:ascii="Roboto" w:hAnsi="Roboto"/>
          <w:sz w:val="24"/>
          <w:szCs w:val="24"/>
        </w:rPr>
        <w:t>Политика конфиденциальности</w:t>
      </w:r>
    </w:p>
    <w:p w14:paraId="57339089" w14:textId="0A531F14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Н</w:t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 xml:space="preserve">астоящая Политика конфиденциальности персональных данных (далее – Политика конфиденциальности) действует в отношении всей информации, которую сайт nko-mssp.ru, (далее – Сайт НКО) расположенный на доменном имени nko-mssp.ru (а также его </w:t>
      </w:r>
      <w:proofErr w:type="spellStart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субдоменах</w:t>
      </w:r>
      <w:proofErr w:type="spellEnd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 xml:space="preserve">), может получить о Пользователе во время использования сайта nko-mssp.ru (а также его </w:t>
      </w:r>
      <w:proofErr w:type="spellStart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субдоменов</w:t>
      </w:r>
      <w:proofErr w:type="spellEnd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), его программ и его продуктов.</w:t>
      </w:r>
    </w:p>
    <w:p w14:paraId="703CBFC4" w14:textId="77777777" w:rsidR="00F30AE9" w:rsidRPr="00F30AE9" w:rsidRDefault="00F30AE9" w:rsidP="00F30AE9">
      <w:pPr>
        <w:numPr>
          <w:ilvl w:val="0"/>
          <w:numId w:val="1"/>
        </w:numPr>
        <w:shd w:val="clear" w:color="auto" w:fill="FFFFFF"/>
        <w:spacing w:after="0" w:line="450" w:lineRule="atLeast"/>
        <w:ind w:left="1020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Определение терминов</w:t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br/>
        <w:t>1.1 В настоящей Политике конфиденциальности используются следующие термины:</w:t>
      </w:r>
    </w:p>
    <w:p w14:paraId="6595C6E6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1.1.1. «Администрация сайта» (далее – Администрация) – уполномоченные сотрудники на управление сайтом nko-mssp.ru,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3DFC59C5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1.1.2. «Персональные данные» —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14:paraId="150CA9D8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1.1.3. 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1DC7DB1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1.1.4. «Конфиденциальность персональных данных» 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22CEA7F3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 xml:space="preserve">1.1.5. «Сайт nko-mssp.ru» — это совокупность связанных между собой веб-страниц, размещенных в сети Интернет по уникальному адресу (URL): nko-mssp.ru, а также его </w:t>
      </w:r>
      <w:proofErr w:type="spellStart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субдоменах</w:t>
      </w:r>
      <w:proofErr w:type="spellEnd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.</w:t>
      </w:r>
    </w:p>
    <w:p w14:paraId="6D0DD50A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1.1.6. «</w:t>
      </w:r>
      <w:proofErr w:type="spellStart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Субдомены</w:t>
      </w:r>
      <w:proofErr w:type="spellEnd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» — это страницы или совокупность страниц, расположенные на доменах третьего уровня, принадлежащие сайту nko-mssp.ru, а также другие временные страницы, внизу который указана контактная информация Администрации</w:t>
      </w:r>
    </w:p>
    <w:p w14:paraId="46B2D093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lastRenderedPageBreak/>
        <w:t xml:space="preserve">1.1.5. «Пользователь сайта </w:t>
      </w:r>
      <w:proofErr w:type="gramStart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nko-mssp.ru »</w:t>
      </w:r>
      <w:proofErr w:type="gramEnd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 xml:space="preserve"> (далее Пользователь) – лицо, имеющее доступ к сайту nko-mssp.ru, посредством сети Интернет и использующее информацию, материалы и продукты сайта nko-mssp.ru.</w:t>
      </w:r>
    </w:p>
    <w:p w14:paraId="54F87FA0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1.1.7. «</w:t>
      </w:r>
      <w:proofErr w:type="spellStart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Cookies</w:t>
      </w:r>
      <w:proofErr w:type="spellEnd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5C45105D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1.1.8. «IP-адрес» — уникальный сетевой адрес узла в компьютерной сети, через который Пользователь получает доступ на Сайт НКО.</w:t>
      </w:r>
    </w:p>
    <w:p w14:paraId="6091A78F" w14:textId="77777777" w:rsidR="00F30AE9" w:rsidRPr="00F30AE9" w:rsidRDefault="00F30AE9" w:rsidP="00F30AE9">
      <w:pPr>
        <w:numPr>
          <w:ilvl w:val="0"/>
          <w:numId w:val="2"/>
        </w:numPr>
        <w:shd w:val="clear" w:color="auto" w:fill="FFFFFF"/>
        <w:spacing w:after="0" w:line="450" w:lineRule="atLeast"/>
        <w:ind w:left="1020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Общие положения</w:t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br/>
        <w:t>2.1. Использование сайта nko-mssp.ru 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 w14:paraId="4ED608BE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 xml:space="preserve">2.2. В случае несогласия с условиями Политики конфиденциальности Пользователь должен прекратить использование сайта </w:t>
      </w:r>
      <w:proofErr w:type="gramStart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nko-mssp.ru .</w:t>
      </w:r>
      <w:proofErr w:type="gramEnd"/>
    </w:p>
    <w:p w14:paraId="041A3B2B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2.3. Настоящая Политика конфиденциальности применяется к сайту nko-mssp.ru. Сайт НКО не контролирует и не несет ответственность за сайты третьих лиц, на которые Пользователь может перейти по ссылкам, доступным на сайте nko-mssp.ru.</w:t>
      </w:r>
    </w:p>
    <w:p w14:paraId="7D5C8170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2.4. Администрация не проверяет достоверность персональных данных, предоставляемых Пользователем.</w:t>
      </w:r>
    </w:p>
    <w:p w14:paraId="60DE94F4" w14:textId="77777777" w:rsidR="00F30AE9" w:rsidRPr="00F30AE9" w:rsidRDefault="00F30AE9" w:rsidP="00F30AE9">
      <w:pPr>
        <w:numPr>
          <w:ilvl w:val="0"/>
          <w:numId w:val="3"/>
        </w:numPr>
        <w:shd w:val="clear" w:color="auto" w:fill="FFFFFF"/>
        <w:spacing w:after="0" w:line="450" w:lineRule="atLeast"/>
        <w:ind w:left="1020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Предмет политики конфиденциальности</w:t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br/>
        <w:t xml:space="preserve"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 nko-mssp.ru или при подписке на информационную </w:t>
      </w:r>
      <w:proofErr w:type="spellStart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e-mail</w:t>
      </w:r>
      <w:proofErr w:type="spellEnd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 xml:space="preserve"> рассылку.</w:t>
      </w:r>
    </w:p>
    <w:p w14:paraId="56054ACD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nko-mssp.ru и включают в себя следующую информацию:</w:t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br/>
        <w:t>3.2.1. фамилию, имя, отчество Пользователя;</w:t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br/>
        <w:t>3.2.2. контактный телефон Пользователя;</w:t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br/>
        <w:t>3.2.3. адрес электронной почты (</w:t>
      </w:r>
      <w:proofErr w:type="spellStart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e-mail</w:t>
      </w:r>
      <w:proofErr w:type="spellEnd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)</w:t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br/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lastRenderedPageBreak/>
        <w:t>3.2.4. место жительство Пользователя (при необходимости)</w:t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br/>
        <w:t>3.2.5. фотографию (при необходимости)</w:t>
      </w:r>
    </w:p>
    <w:p w14:paraId="24138579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3.3. Сайт НКО защищает Данные, которые автоматически передаются при посещении страниц:</w:t>
      </w:r>
    </w:p>
    <w:p w14:paraId="1BF4351F" w14:textId="77777777" w:rsidR="00F30AE9" w:rsidRPr="00F30AE9" w:rsidRDefault="00F30AE9" w:rsidP="00F30AE9">
      <w:pPr>
        <w:numPr>
          <w:ilvl w:val="0"/>
          <w:numId w:val="4"/>
        </w:numPr>
        <w:shd w:val="clear" w:color="auto" w:fill="FFFFFF"/>
        <w:spacing w:after="0" w:line="450" w:lineRule="atLeast"/>
        <w:ind w:left="1020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IP адрес;</w:t>
      </w:r>
    </w:p>
    <w:p w14:paraId="02A6A8A7" w14:textId="77777777" w:rsidR="00F30AE9" w:rsidRPr="00F30AE9" w:rsidRDefault="00F30AE9" w:rsidP="00F30AE9">
      <w:pPr>
        <w:numPr>
          <w:ilvl w:val="0"/>
          <w:numId w:val="4"/>
        </w:numPr>
        <w:shd w:val="clear" w:color="auto" w:fill="FFFFFF"/>
        <w:spacing w:after="0" w:line="450" w:lineRule="atLeast"/>
        <w:ind w:left="1020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 xml:space="preserve">информация из </w:t>
      </w:r>
      <w:proofErr w:type="spellStart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cookies</w:t>
      </w:r>
      <w:proofErr w:type="spellEnd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;</w:t>
      </w:r>
    </w:p>
    <w:p w14:paraId="4EA0BF98" w14:textId="77777777" w:rsidR="00F30AE9" w:rsidRPr="00F30AE9" w:rsidRDefault="00F30AE9" w:rsidP="00F30AE9">
      <w:pPr>
        <w:numPr>
          <w:ilvl w:val="0"/>
          <w:numId w:val="4"/>
        </w:numPr>
        <w:shd w:val="clear" w:color="auto" w:fill="FFFFFF"/>
        <w:spacing w:after="0" w:line="450" w:lineRule="atLeast"/>
        <w:ind w:left="1020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информация о браузере</w:t>
      </w:r>
    </w:p>
    <w:p w14:paraId="07E31B84" w14:textId="77777777" w:rsidR="00F30AE9" w:rsidRPr="00F30AE9" w:rsidRDefault="00F30AE9" w:rsidP="00F30AE9">
      <w:pPr>
        <w:numPr>
          <w:ilvl w:val="0"/>
          <w:numId w:val="4"/>
        </w:numPr>
        <w:shd w:val="clear" w:color="auto" w:fill="FFFFFF"/>
        <w:spacing w:after="0" w:line="450" w:lineRule="atLeast"/>
        <w:ind w:left="1020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время доступа;</w:t>
      </w:r>
    </w:p>
    <w:p w14:paraId="2EA353A5" w14:textId="77777777" w:rsidR="00F30AE9" w:rsidRPr="00F30AE9" w:rsidRDefault="00F30AE9" w:rsidP="00F30AE9">
      <w:pPr>
        <w:numPr>
          <w:ilvl w:val="0"/>
          <w:numId w:val="4"/>
        </w:numPr>
        <w:shd w:val="clear" w:color="auto" w:fill="FFFFFF"/>
        <w:spacing w:after="0" w:line="450" w:lineRule="atLeast"/>
        <w:ind w:left="1020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proofErr w:type="spellStart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реферер</w:t>
      </w:r>
      <w:proofErr w:type="spellEnd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 xml:space="preserve"> (адрес предыдущей страницы).</w:t>
      </w:r>
    </w:p>
    <w:p w14:paraId="4ACCBFBA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 xml:space="preserve">3.3.1. Отключение </w:t>
      </w:r>
      <w:proofErr w:type="spellStart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cookies</w:t>
      </w:r>
      <w:proofErr w:type="spellEnd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 xml:space="preserve"> может повлечь невозможность доступа к частям </w:t>
      </w:r>
      <w:proofErr w:type="gramStart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сайта ,</w:t>
      </w:r>
      <w:proofErr w:type="gramEnd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 xml:space="preserve"> требующим авторизации.</w:t>
      </w:r>
    </w:p>
    <w:p w14:paraId="2BE413CB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3.3.2. Сайт НКО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14:paraId="67D828B0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 xml:space="preserve">3.4. Любая иная персональная информация неоговоренная выше (история посещения, используемые браузеры, операционные системы и </w:t>
      </w:r>
      <w:proofErr w:type="gramStart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т.д.</w:t>
      </w:r>
      <w:proofErr w:type="gramEnd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 xml:space="preserve">) подлежит надежному хранению и нераспространению, за исключением случаев, предусмотренных в </w:t>
      </w:r>
      <w:proofErr w:type="spellStart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п.п</w:t>
      </w:r>
      <w:proofErr w:type="spellEnd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. 5.2. настоящей Политики конфиденциальности.</w:t>
      </w:r>
    </w:p>
    <w:p w14:paraId="6A9DCEE3" w14:textId="77777777" w:rsidR="00F30AE9" w:rsidRPr="00F30AE9" w:rsidRDefault="00F30AE9" w:rsidP="00F30AE9">
      <w:pPr>
        <w:numPr>
          <w:ilvl w:val="0"/>
          <w:numId w:val="5"/>
        </w:numPr>
        <w:shd w:val="clear" w:color="auto" w:fill="FFFFFF"/>
        <w:spacing w:after="0" w:line="450" w:lineRule="atLeast"/>
        <w:ind w:left="1020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Цели сбора персональной информации пользователя</w:t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br/>
        <w:t>4.1. Персональные данные Пользователя Администрация может использовать в целях:</w:t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br/>
        <w:t>4.1.1. Идентификации Пользователя, зарегистрированного на сайте nko-mssp.ru для его дальнейшей авторизации.</w:t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br/>
        <w:t>4.1.2. Предоставления Пользователю доступа к персонализированным данным сайта nko-mssp.ru.</w:t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br/>
        <w:t>4.1.3. Установления с Пользователем обратной связи, включая направление уведомлений, запросов, касающихся использования сайта nko-mssp.ru, обработки запросов и заявок от Пользователя.</w:t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br/>
        <w:t>4.1.4. Определения места нахождения Пользователя для обеспечения безопасности, предотвращения мошенничества.</w:t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br/>
        <w:t>4.1.5. Подтверждения достоверности и полноты персональных данных, предоставленных Пользователем.</w:t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br/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lastRenderedPageBreak/>
        <w:t>4.1.6. Создания учетной записи для использования частей сайта nko-mssp.ru, если Пользователь дал согласие на создание учетной записи.</w:t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br/>
        <w:t>4.1.7. Уведомления Пользователя по электронной почте.</w:t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br/>
        <w:t>4.1.8. Предоставления Пользователю эффективной технической поддержки при возникновении проблем, связанных с использованием сайта nko-mssp.ru.</w:t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br/>
        <w:t>4.1.9. Предоставления Пользователю с его согласия специальных предложений, новостной рассылки и иных сведений от имени сайта nko-mssp.ru.</w:t>
      </w:r>
    </w:p>
    <w:p w14:paraId="4316CA55" w14:textId="77777777" w:rsidR="00F30AE9" w:rsidRPr="00F30AE9" w:rsidRDefault="00F30AE9" w:rsidP="00F30AE9">
      <w:pPr>
        <w:numPr>
          <w:ilvl w:val="0"/>
          <w:numId w:val="5"/>
        </w:numPr>
        <w:shd w:val="clear" w:color="auto" w:fill="FFFFFF"/>
        <w:spacing w:after="0" w:line="450" w:lineRule="atLeast"/>
        <w:ind w:left="1020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Способы и сроки обработки персональной информации</w:t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br/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5C5CFFFC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76D54FF8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5.3.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 w14:paraId="7069CCBC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5.4.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25E03B04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5.5.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2644BF87" w14:textId="77777777" w:rsidR="00F30AE9" w:rsidRPr="00F30AE9" w:rsidRDefault="00F30AE9" w:rsidP="00F30AE9">
      <w:pPr>
        <w:numPr>
          <w:ilvl w:val="0"/>
          <w:numId w:val="6"/>
        </w:numPr>
        <w:shd w:val="clear" w:color="auto" w:fill="FFFFFF"/>
        <w:spacing w:after="0" w:line="450" w:lineRule="atLeast"/>
        <w:ind w:left="1020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Права и обязанности сторон</w:t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br/>
        <w:t>6.1. Пользователь вправе:</w:t>
      </w:r>
    </w:p>
    <w:p w14:paraId="367464ED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6.1.1. Принимать свободное решение о предоставлении своих персональных данных, необходимых для использования сайта nko-mssp.ru, и давать согласие на их обработку.</w:t>
      </w:r>
    </w:p>
    <w:p w14:paraId="2A50AB7F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lastRenderedPageBreak/>
        <w:t>6.1.2. Обновить, дополнить предоставленную информацию о персональных данных в случае изменения данной информации.</w:t>
      </w:r>
    </w:p>
    <w:p w14:paraId="73CFE0FB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 xml:space="preserve"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Для этого достаточно уведомить Администрацию по </w:t>
      </w:r>
      <w:proofErr w:type="spellStart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указаному</w:t>
      </w:r>
      <w:proofErr w:type="spellEnd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 xml:space="preserve"> E-mail адресу.</w:t>
      </w:r>
    </w:p>
    <w:p w14:paraId="08F6DFB8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6.2. Администрация обязана:</w:t>
      </w:r>
    </w:p>
    <w:p w14:paraId="01F143EE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1FC7A9C6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п.п</w:t>
      </w:r>
      <w:proofErr w:type="spellEnd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. 5.2. настоящей Политики Конфиденциальности.</w:t>
      </w:r>
    </w:p>
    <w:p w14:paraId="49C8E022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3A4B429B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74470E5F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Ответственность сторон</w:t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br/>
        <w:t xml:space="preserve">7.1.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п.п</w:t>
      </w:r>
      <w:proofErr w:type="spellEnd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. 5.2. и 7.2. настоящей Политики Конфиденциальности.</w:t>
      </w:r>
    </w:p>
    <w:p w14:paraId="64FF3916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7.2.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br/>
        <w:t>7.2.1. Стала публичным достоянием до её утраты или разглашения.</w:t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br/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lastRenderedPageBreak/>
        <w:t>7.2.2. Была получена от третьей стороны до момента её получения Администрацией Ресурса.</w:t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br/>
        <w:t>7.2.3. Была разглашена с согласия Пользователя.</w:t>
      </w:r>
    </w:p>
    <w:p w14:paraId="2E3DF475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7.3. 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но не ограничиваясь перечисленным, включая полную ответственность за содержание и форму материалов.</w:t>
      </w:r>
    </w:p>
    <w:p w14:paraId="19D802D3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7.4. Пользователь признает, что ответственность за любую информацию (в том числе, но не ограничиваясь: файлы с данными, тексты и т. д.), к которой он может иметь доступ как к части сайта nko-mssp.ru, несет лицо, предоставившее такую информацию.</w:t>
      </w:r>
    </w:p>
    <w:p w14:paraId="0EF115B9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7.5. Пользователь соглашается, что информация, предоставленная ему как часть сайта nko-mssp.ru,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 nko-mssp.ru.</w:t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br/>
        <w:t>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в соответствии с условиями отдельного соглашения.</w:t>
      </w:r>
    </w:p>
    <w:p w14:paraId="51DB0F1B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7.6. В отношение текстовых материалов (статей, публикаций, находящихся в свободном публичном доступе на сайте nko-mssp.ru) допускается их распространение при условии, что будет дана ссылка на Сайт НКО.</w:t>
      </w:r>
    </w:p>
    <w:p w14:paraId="5BDF61CA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7.7. 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сайте nko-mssp.ru или передаваемых через него.</w:t>
      </w:r>
    </w:p>
    <w:p w14:paraId="23B75A33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7.8. Администрация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 w14:paraId="4C0C2BDF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7.9. Администрация не несет ответственность за какую-либо информацию, размещенную пользователем на сайте nko-mssp.ru, включая, но не ограничиваясь: информацию, защищенную авторским правом, без прямого согласия владельца авторского права.</w:t>
      </w:r>
    </w:p>
    <w:p w14:paraId="09FBDF95" w14:textId="77777777" w:rsidR="00F30AE9" w:rsidRPr="00F30AE9" w:rsidRDefault="00F30AE9" w:rsidP="00F30AE9">
      <w:pPr>
        <w:numPr>
          <w:ilvl w:val="0"/>
          <w:numId w:val="7"/>
        </w:numPr>
        <w:shd w:val="clear" w:color="auto" w:fill="FFFFFF"/>
        <w:spacing w:after="0" w:line="450" w:lineRule="atLeast"/>
        <w:ind w:left="1020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lastRenderedPageBreak/>
        <w:t>Разрешение споров</w:t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br/>
        <w:t>8.1. До обращения в суд с иском по спорам, возникающим из отношений между Пользователем и Администрацией,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 w14:paraId="1EBD1B3E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8.2. 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 w14:paraId="57CAD145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8.3. При не достижении соглашения спор будет передан на рассмотрение Арбитражного суда г. Воронеж.</w:t>
      </w:r>
    </w:p>
    <w:p w14:paraId="1ACB234E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8.4.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 w14:paraId="7E1615A3" w14:textId="77777777" w:rsidR="00F30AE9" w:rsidRPr="00F30AE9" w:rsidRDefault="00F30AE9" w:rsidP="00F30AE9">
      <w:pPr>
        <w:numPr>
          <w:ilvl w:val="0"/>
          <w:numId w:val="8"/>
        </w:numPr>
        <w:shd w:val="clear" w:color="auto" w:fill="FFFFFF"/>
        <w:spacing w:after="0" w:line="450" w:lineRule="atLeast"/>
        <w:ind w:left="1020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Дополнительные условия</w:t>
      </w: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br/>
        <w:t>9.1. Администрация вправе вносить изменения в настоящую Политику конфиденциальности без согласия Пользователя.</w:t>
      </w:r>
    </w:p>
    <w:p w14:paraId="30491829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9.2. Новая Политика конфиденциальности вступает в силу с момента ее размещения на сайте nko-mssp.ru, если иное не предусмотрено новой редакцией Политики конфиденциальности.</w:t>
      </w:r>
    </w:p>
    <w:p w14:paraId="7F309FCD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9.3. Все предложения или вопросы касательно настоящей Политики конфиденциальности следует сообщать по адресу: info@nko-mssp.ru</w:t>
      </w:r>
    </w:p>
    <w:p w14:paraId="076F838C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9.4. Действующая Политика конфиденциальности размещена на странице по адресу nko-mssp.ru/</w:t>
      </w:r>
      <w:proofErr w:type="spellStart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privacy-policy</w:t>
      </w:r>
      <w:proofErr w:type="spellEnd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/</w:t>
      </w:r>
    </w:p>
    <w:p w14:paraId="5C163FF0" w14:textId="77777777" w:rsidR="00F30AE9" w:rsidRPr="00F30AE9" w:rsidRDefault="00F30AE9" w:rsidP="00F30AE9">
      <w:pPr>
        <w:shd w:val="clear" w:color="auto" w:fill="FFFFFF"/>
        <w:spacing w:after="45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Обновлено: 20 Мая 2021 года</w:t>
      </w:r>
    </w:p>
    <w:p w14:paraId="5C9FCF39" w14:textId="77777777" w:rsidR="00F30AE9" w:rsidRPr="00F30AE9" w:rsidRDefault="00F30AE9" w:rsidP="00F30AE9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 xml:space="preserve">г. Воронеж, Союз «Международный союз строителей и промышленников», ИНН/КПП: 3663156304 / 366301001, ОГРН: 1213600017641, Юр. адрес: 394014, Воронежская </w:t>
      </w:r>
      <w:proofErr w:type="spellStart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обл</w:t>
      </w:r>
      <w:proofErr w:type="spellEnd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 xml:space="preserve">, г. Воронеж, ул. Менделеева, д. 1В, офис 36, Почтовый адрес: 394018, Воронежская </w:t>
      </w:r>
      <w:proofErr w:type="spellStart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обл</w:t>
      </w:r>
      <w:proofErr w:type="spellEnd"/>
      <w:r w:rsidRPr="00F30AE9"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  <w:t>, г. Воронеж, ул. Революции 1905 года, д. 86, Тел.: +7 909 2176527, E-mail: info@nko-mssp.ru</w:t>
      </w:r>
    </w:p>
    <w:p w14:paraId="156DB8C8" w14:textId="77777777" w:rsidR="00F30AE9" w:rsidRDefault="00F30AE9"/>
    <w:sectPr w:rsidR="00F30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09AA"/>
    <w:multiLevelType w:val="multilevel"/>
    <w:tmpl w:val="EE04C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E10DE"/>
    <w:multiLevelType w:val="multilevel"/>
    <w:tmpl w:val="8A5C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4A4C34"/>
    <w:multiLevelType w:val="multilevel"/>
    <w:tmpl w:val="75641F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B5058"/>
    <w:multiLevelType w:val="multilevel"/>
    <w:tmpl w:val="E92280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081365"/>
    <w:multiLevelType w:val="multilevel"/>
    <w:tmpl w:val="78D4D3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D33EF2"/>
    <w:multiLevelType w:val="multilevel"/>
    <w:tmpl w:val="F15299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E14740"/>
    <w:multiLevelType w:val="multilevel"/>
    <w:tmpl w:val="6BCCDA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01482D"/>
    <w:multiLevelType w:val="multilevel"/>
    <w:tmpl w:val="7458C5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B3"/>
    <w:rsid w:val="004539B3"/>
    <w:rsid w:val="00F3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FD70"/>
  <w15:chartTrackingRefBased/>
  <w15:docId w15:val="{149F697F-E193-4FE6-B735-BEB80E7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drop-cap">
    <w:name w:val="has-drop-cap"/>
    <w:basedOn w:val="a"/>
    <w:rsid w:val="00F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6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2054</Words>
  <Characters>11712</Characters>
  <Application>Microsoft Office Word</Application>
  <DocSecurity>0</DocSecurity>
  <Lines>97</Lines>
  <Paragraphs>27</Paragraphs>
  <ScaleCrop>false</ScaleCrop>
  <Company/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Токарева</dc:creator>
  <cp:keywords/>
  <dc:description/>
  <cp:lastModifiedBy>Юлия Токарева</cp:lastModifiedBy>
  <cp:revision>2</cp:revision>
  <dcterms:created xsi:type="dcterms:W3CDTF">2021-12-27T09:04:00Z</dcterms:created>
  <dcterms:modified xsi:type="dcterms:W3CDTF">2021-12-27T09:05:00Z</dcterms:modified>
</cp:coreProperties>
</file>